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CD" w:rsidRPr="000642CD" w:rsidRDefault="000642CD" w:rsidP="000642CD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i w:val="0"/>
          <w:sz w:val="36"/>
          <w:szCs w:val="36"/>
          <w:lang w:eastAsia="ru-RU"/>
        </w:rPr>
      </w:pPr>
      <w:r w:rsidRPr="000642CD">
        <w:rPr>
          <w:rFonts w:eastAsia="Times New Roman"/>
          <w:b/>
          <w:bCs/>
          <w:i w:val="0"/>
          <w:sz w:val="36"/>
          <w:szCs w:val="36"/>
          <w:lang w:eastAsia="ru-RU"/>
        </w:rPr>
        <w:t xml:space="preserve">Олимпиады по русскому языку. 4 класс 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1. Поставь в словах ударение в соответствии с современными литературными нормами.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Балованный, баржа, бахчевой, безудержный, арест, ветеринария, возрастной,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гусеница, дециметр, зазвонить, изваяние, искра, иконопись, исчерпать, ломота, мастерски, монумент, портфель.</w:t>
      </w:r>
      <w:proofErr w:type="gramEnd"/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2. Запиши слова, которые получатся, если произнести звуки в обратном порядке.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Лей - _______________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Шей - ______________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Шёл - ______________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Лёд - _______________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3. Подчеркни слова, имеющие одинаковые окончания. Выдели эти окончания.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Домов, столов, коров, ковров, голов, основ.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Степей, ножей, батарей, шей, ушей, юношей.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4. Подбери и запиши синонимы к именам прилагательным.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Верный друг – _____________________________________________________.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Верное средство – _________________________________________________.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Верный ответ – __________________________________________________.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5. </w:t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>Подбери к существительным кенгуру, какаду, кафе, вуаль, рояль, фойе, тюль, шампунь, кофе, мозоль подходящие по смыслу имена прилагательные в единственном числе.</w:t>
      </w:r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Запиши получившиеся словосочетания.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6. Бык, петух, баран, селезень, боров, гусь, индюк, слон, медведь, волк.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А как будут называться эти животные женского рода? Запиши.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Ответ: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7. Закончи пословицы: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У кого что болит, тот ____________________________________________________.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Где много слов, там _______________________________________________.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Долго спать, с долгом ______________________________________________.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Ехал бы воевать, да ленив __________________________________________.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За всё берётся, да _________________________________________________.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Тяжело в учении, _________________________________________________.</w:t>
      </w:r>
      <w:proofErr w:type="gramEnd"/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8. Прочитай стихотворение. Вставь в слова пропущенные буквы.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Чуть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со_нце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пригрел_ откосы</w:t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И</w:t>
      </w:r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стал_ в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л_су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пот_плей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Б_рёза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з_лёные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косы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Развесила с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тонк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_ ветвей.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Вся в бел_ платье одета,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В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с_рёжках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в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л_стве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кружевной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spellStart"/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>Ст</w:t>
      </w:r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>_ит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ярким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со_цем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согрета,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Она на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опушк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_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л_сной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>.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Раздели слова с пропущенными буквами на две </w:t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>группы</w:t>
      </w:r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и запиши их. Объясни,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по какому признаку ты выполнил (а) деление слов на группы.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1 группа_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2 группа_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r w:rsidRPr="000642CD">
        <w:rPr>
          <w:rFonts w:eastAsia="Times New Roman"/>
          <w:i w:val="0"/>
          <w:sz w:val="24"/>
          <w:szCs w:val="24"/>
          <w:lang w:eastAsia="ru-RU"/>
        </w:rPr>
        <w:lastRenderedPageBreak/>
        <w:t>Ответы и критерии оценки</w:t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З</w:t>
      </w:r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>а каждую орфографическую ошибку, допущенную при выполнении олимпиадных заданий – мину 0,25 балла.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Задание 1.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Бало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ванный, ба! ржа,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бахчево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й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безу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держный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аре! </w:t>
      </w:r>
      <w:proofErr w:type="spellStart"/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>ст</w:t>
      </w:r>
      <w:proofErr w:type="spellEnd"/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ветерина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рия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возрастно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й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гу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сеница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дециме!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тр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зазвони! т,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извая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ние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и!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скра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(искра!),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и!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конопись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исче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рпать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ломо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та, мастерски!,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монуме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нт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, 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портфе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! ль.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0, 25 балла за каждое верно поставленное ударение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Задание 2.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Ель, ешь, ложь, толь.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0,5 балла за каждое слово, всего 2 балла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Задание 3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Домов, столов, ковров (окончание </w:t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>–</w:t>
      </w:r>
      <w:proofErr w:type="spellStart"/>
      <w:r w:rsidRPr="000642CD">
        <w:rPr>
          <w:rFonts w:eastAsia="Times New Roman"/>
          <w:i w:val="0"/>
          <w:sz w:val="24"/>
          <w:szCs w:val="24"/>
          <w:lang w:eastAsia="ru-RU"/>
        </w:rPr>
        <w:t>о</w:t>
      </w:r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>в</w:t>
      </w:r>
      <w:proofErr w:type="spell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)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Степей, ножей, ушей, юношей (окончание – ей)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2 балла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Задание 4.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Возможные варианты ответов: преданный друг, эффективное лекарство, правильный ответ.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0,5 балла за верно подобранное слово.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Задание 5.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Большой кенгуру, хохлатый какаду, известное кафе, чёрная вуаль, старинный рояль,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просторное фойе, прозрачный тюль, детский шампунь, горячий кофе, больная мозоль.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0,25 балла за каждое словосочетание.</w:t>
      </w:r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Всего 2,5 балла.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Задание 6.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Корова, курица, овца, утка, свинья, гусыня, индюшка, слониха, медведица, волчица.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0,25 балла за слово</w:t>
      </w:r>
      <w:proofErr w:type="gramEnd"/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Задание 7.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У кого что болит, тот о том и говорит.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Где много слов, там мало дела.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Долго спать – с долгом вставать.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Ехал бы воевать, да </w:t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>ленив</w:t>
      </w:r>
      <w:proofErr w:type="gramEnd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 вставать.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За всё берётся, да не все удаётся.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Тяжело в учении – легко в бою.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0,5 балла за каждую пословицу.</w:t>
      </w:r>
    </w:p>
    <w:p w:rsidR="000642CD" w:rsidRPr="000642CD" w:rsidRDefault="000642CD" w:rsidP="000642CD">
      <w:pPr>
        <w:spacing w:before="100" w:beforeAutospacing="1" w:after="100" w:afterAutospacing="1" w:line="240" w:lineRule="auto"/>
        <w:rPr>
          <w:rFonts w:eastAsia="Times New Roman"/>
          <w:i w:val="0"/>
          <w:sz w:val="24"/>
          <w:szCs w:val="24"/>
          <w:lang w:eastAsia="ru-RU"/>
        </w:rPr>
      </w:pPr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Задание 8.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За каждую верно вставленную букву – 0,25 балла.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</w:r>
      <w:proofErr w:type="gramStart"/>
      <w:r w:rsidRPr="000642CD">
        <w:rPr>
          <w:rFonts w:eastAsia="Times New Roman"/>
          <w:i w:val="0"/>
          <w:sz w:val="24"/>
          <w:szCs w:val="24"/>
          <w:lang w:eastAsia="ru-RU"/>
        </w:rPr>
        <w:t xml:space="preserve">Возможный вариант деления слов на группы: по месту, где пропущена буква (корень и окончание).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 xml:space="preserve">1 группа: солнце, в лесу, зелёные, потеплей, в серёжках, в листве, стоит, солнцем, лесной. </w:t>
      </w:r>
      <w:r w:rsidRPr="000642CD">
        <w:rPr>
          <w:rFonts w:eastAsia="Times New Roman"/>
          <w:i w:val="0"/>
          <w:sz w:val="24"/>
          <w:szCs w:val="24"/>
          <w:lang w:eastAsia="ru-RU"/>
        </w:rPr>
        <w:br/>
        <w:t>2 группа: пригрело, стало, с тонких, в белое, на опушке</w:t>
      </w:r>
      <w:proofErr w:type="gramEnd"/>
    </w:p>
    <w:p w:rsidR="00C53125" w:rsidRDefault="00C53125"/>
    <w:sectPr w:rsidR="00C53125" w:rsidSect="00C53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0642CD"/>
    <w:rsid w:val="000642CD"/>
    <w:rsid w:val="001D4560"/>
    <w:rsid w:val="00277CF4"/>
    <w:rsid w:val="00C53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25"/>
  </w:style>
  <w:style w:type="paragraph" w:styleId="2">
    <w:name w:val="heading 2"/>
    <w:basedOn w:val="a"/>
    <w:link w:val="20"/>
    <w:uiPriority w:val="9"/>
    <w:qFormat/>
    <w:rsid w:val="000642C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i w:val="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42CD"/>
    <w:rPr>
      <w:rFonts w:eastAsia="Times New Roman"/>
      <w:b/>
      <w:bCs/>
      <w:i w:val="0"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642CD"/>
    <w:pPr>
      <w:spacing w:before="100" w:beforeAutospacing="1" w:after="100" w:afterAutospacing="1" w:line="240" w:lineRule="auto"/>
    </w:pPr>
    <w:rPr>
      <w:rFonts w:eastAsia="Times New Roman"/>
      <w:i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0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  </dc:creator>
  <cp:keywords/>
  <dc:description/>
  <cp:lastModifiedBy>Администратор   </cp:lastModifiedBy>
  <cp:revision>2</cp:revision>
  <dcterms:created xsi:type="dcterms:W3CDTF">2014-03-17T01:38:00Z</dcterms:created>
  <dcterms:modified xsi:type="dcterms:W3CDTF">2014-03-17T01:38:00Z</dcterms:modified>
</cp:coreProperties>
</file>